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4927E" w14:textId="77777777" w:rsidR="00FC6589" w:rsidRPr="00543766" w:rsidRDefault="00FC6589" w:rsidP="00FC6589">
      <w:pPr>
        <w:spacing w:before="100" w:beforeAutospacing="1" w:after="100" w:afterAutospacing="1" w:line="300" w:lineRule="atLeast"/>
        <w:outlineLvl w:val="1"/>
        <w:rPr>
          <w:rFonts w:eastAsia="Times New Roman"/>
          <w:b/>
          <w:bCs/>
          <w:color w:val="auto"/>
          <w:sz w:val="36"/>
          <w:szCs w:val="36"/>
        </w:rPr>
      </w:pPr>
      <w:r w:rsidRPr="00543766">
        <w:rPr>
          <w:rFonts w:eastAsia="Times New Roman"/>
          <w:b/>
          <w:bCs/>
          <w:color w:val="auto"/>
          <w:sz w:val="36"/>
          <w:szCs w:val="36"/>
        </w:rPr>
        <w:t>Opis przedmiotu zamówienia</w:t>
      </w:r>
    </w:p>
    <w:p w14:paraId="5A44C1B7" w14:textId="51AA8A62" w:rsidR="00FC6589" w:rsidRPr="00543766" w:rsidRDefault="00FC6589" w:rsidP="00FC6589">
      <w:pPr>
        <w:spacing w:before="100" w:beforeAutospacing="1" w:after="100" w:afterAutospacing="1" w:line="259" w:lineRule="auto"/>
        <w:jc w:val="both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Przedmiotem zamówienia jest dostaw</w:t>
      </w:r>
      <w:r w:rsidRPr="00543766">
        <w:rPr>
          <w:rFonts w:eastAsia="Times New Roman"/>
          <w:color w:val="auto"/>
          <w:sz w:val="24"/>
          <w:szCs w:val="24"/>
        </w:rPr>
        <w:t>a</w:t>
      </w:r>
      <w:r w:rsidRPr="00543766">
        <w:rPr>
          <w:rFonts w:eastAsia="Times New Roman"/>
          <w:color w:val="auto"/>
          <w:sz w:val="24"/>
          <w:szCs w:val="24"/>
        </w:rPr>
        <w:t>, wniesienie, montaż oraz ustawieni</w:t>
      </w:r>
      <w:r w:rsidRPr="00543766">
        <w:rPr>
          <w:rFonts w:eastAsia="Times New Roman"/>
          <w:color w:val="auto"/>
          <w:sz w:val="24"/>
          <w:szCs w:val="24"/>
        </w:rPr>
        <w:t>e</w:t>
      </w:r>
      <w:r w:rsidRPr="00543766">
        <w:rPr>
          <w:rFonts w:eastAsia="Times New Roman"/>
          <w:color w:val="auto"/>
          <w:sz w:val="24"/>
          <w:szCs w:val="24"/>
        </w:rPr>
        <w:t xml:space="preserve"> </w:t>
      </w:r>
      <w:r w:rsidRPr="00543766">
        <w:rPr>
          <w:rFonts w:eastAsia="Arial"/>
          <w:color w:val="auto"/>
          <w:sz w:val="24"/>
          <w:szCs w:val="24"/>
          <w:lang w:eastAsia="en-US"/>
        </w:rPr>
        <w:t>fabrycznie nowego</w:t>
      </w:r>
      <w:r w:rsidRPr="00543766">
        <w:rPr>
          <w:rFonts w:eastAsia="Times New Roman"/>
          <w:color w:val="auto"/>
          <w:sz w:val="24"/>
          <w:szCs w:val="24"/>
        </w:rPr>
        <w:t xml:space="preserve"> wyposażenia meblowego do wyposażenia stanowisk komputerowych w bibliotekach uczelni w Wydziale ZPSB w Szczecinie, ul. Żołnierska 53 i w Wydziale ZPSB w Gryficach, ul. Piłsudskiego 34.</w:t>
      </w:r>
    </w:p>
    <w:p w14:paraId="1AC8706F" w14:textId="77777777" w:rsidR="00FC6589" w:rsidRPr="00543766" w:rsidRDefault="00FC6589" w:rsidP="00FC6589">
      <w:pPr>
        <w:spacing w:before="100" w:beforeAutospacing="1" w:after="100" w:afterAutospacing="1" w:line="300" w:lineRule="atLeast"/>
        <w:outlineLvl w:val="2"/>
        <w:rPr>
          <w:rFonts w:eastAsia="Times New Roman"/>
          <w:b/>
          <w:bCs/>
          <w:color w:val="auto"/>
          <w:sz w:val="28"/>
          <w:szCs w:val="28"/>
        </w:rPr>
      </w:pPr>
      <w:r w:rsidRPr="00543766">
        <w:rPr>
          <w:rFonts w:eastAsia="Times New Roman"/>
          <w:b/>
          <w:bCs/>
          <w:color w:val="auto"/>
          <w:sz w:val="28"/>
          <w:szCs w:val="28"/>
        </w:rPr>
        <w:t>1. Meble</w:t>
      </w:r>
    </w:p>
    <w:p w14:paraId="168E1BD5" w14:textId="074B3F14" w:rsidR="00FC6589" w:rsidRPr="00543766" w:rsidRDefault="00FC6589" w:rsidP="00FC6589">
      <w:pPr>
        <w:spacing w:before="100" w:beforeAutospacing="1" w:after="100" w:afterAutospacing="1" w:line="300" w:lineRule="atLeast"/>
        <w:outlineLvl w:val="3"/>
        <w:rPr>
          <w:rFonts w:eastAsia="Times New Roman"/>
          <w:b/>
          <w:bCs/>
          <w:color w:val="auto"/>
          <w:sz w:val="28"/>
          <w:szCs w:val="28"/>
        </w:rPr>
      </w:pPr>
      <w:r w:rsidRPr="00543766">
        <w:rPr>
          <w:rFonts w:eastAsia="Times New Roman"/>
          <w:b/>
          <w:bCs/>
          <w:color w:val="auto"/>
          <w:sz w:val="28"/>
          <w:szCs w:val="28"/>
        </w:rPr>
        <w:t>Biurk</w:t>
      </w:r>
      <w:r w:rsidRPr="00543766">
        <w:rPr>
          <w:rFonts w:eastAsia="Times New Roman"/>
          <w:b/>
          <w:bCs/>
          <w:color w:val="auto"/>
          <w:sz w:val="28"/>
          <w:szCs w:val="28"/>
        </w:rPr>
        <w:t>a</w:t>
      </w:r>
      <w:r w:rsidRPr="00543766">
        <w:rPr>
          <w:rFonts w:eastAsia="Times New Roman"/>
          <w:b/>
          <w:bCs/>
          <w:color w:val="auto"/>
          <w:sz w:val="28"/>
          <w:szCs w:val="28"/>
        </w:rPr>
        <w:t xml:space="preserve"> z elektryczną regulacją wysokości</w:t>
      </w:r>
    </w:p>
    <w:p w14:paraId="64CE751F" w14:textId="77777777" w:rsidR="00FC6589" w:rsidRPr="00543766" w:rsidRDefault="00FC6589" w:rsidP="00FC6589">
      <w:pPr>
        <w:spacing w:before="100" w:beforeAutospacing="1" w:after="100" w:afterAutospacing="1" w:line="300" w:lineRule="atLeast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Minimalne wymagania:</w:t>
      </w:r>
    </w:p>
    <w:p w14:paraId="5F700FAF" w14:textId="77777777" w:rsidR="00FC6589" w:rsidRPr="00543766" w:rsidRDefault="00FC6589" w:rsidP="00FC6589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elektryczna regulacja wysokości,</w:t>
      </w:r>
    </w:p>
    <w:p w14:paraId="69169C37" w14:textId="77777777" w:rsidR="00FC6589" w:rsidRPr="00543766" w:rsidRDefault="00FC6589" w:rsidP="00FC6589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możliwość korzystania przez osoby poruszające się na wózkach,</w:t>
      </w:r>
    </w:p>
    <w:p w14:paraId="2373DC8C" w14:textId="77777777" w:rsidR="00FC6589" w:rsidRPr="00543766" w:rsidRDefault="00FC6589" w:rsidP="00FC6589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udźwig minimum 80 kg,</w:t>
      </w:r>
    </w:p>
    <w:p w14:paraId="2EE0B649" w14:textId="77777777" w:rsidR="00FC6589" w:rsidRPr="00543766" w:rsidRDefault="00FC6589" w:rsidP="00FC6589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pamięć ustawień,</w:t>
      </w:r>
    </w:p>
    <w:p w14:paraId="7DBDD6AC" w14:textId="77777777" w:rsidR="00FC6589" w:rsidRPr="00543766" w:rsidRDefault="00FC6589" w:rsidP="00FC6589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wymiary blatu minimum 140 × 70 cm.</w:t>
      </w:r>
    </w:p>
    <w:p w14:paraId="76E1819D" w14:textId="1A19F1E0" w:rsidR="00FC6589" w:rsidRPr="00543766" w:rsidRDefault="00FC6589" w:rsidP="00FC6589">
      <w:pPr>
        <w:spacing w:before="100" w:beforeAutospacing="1" w:after="100" w:afterAutospacing="1" w:line="300" w:lineRule="atLeast"/>
        <w:outlineLvl w:val="3"/>
        <w:rPr>
          <w:rFonts w:eastAsia="Times New Roman"/>
          <w:b/>
          <w:bCs/>
          <w:color w:val="auto"/>
          <w:sz w:val="28"/>
          <w:szCs w:val="28"/>
        </w:rPr>
      </w:pPr>
      <w:r w:rsidRPr="00543766">
        <w:rPr>
          <w:rFonts w:eastAsia="Times New Roman"/>
          <w:b/>
          <w:bCs/>
          <w:color w:val="auto"/>
          <w:sz w:val="28"/>
          <w:szCs w:val="28"/>
        </w:rPr>
        <w:t>Fotel</w:t>
      </w:r>
      <w:r w:rsidRPr="00543766">
        <w:rPr>
          <w:rFonts w:eastAsia="Times New Roman"/>
          <w:b/>
          <w:bCs/>
          <w:color w:val="auto"/>
          <w:sz w:val="28"/>
          <w:szCs w:val="28"/>
        </w:rPr>
        <w:t>e</w:t>
      </w:r>
      <w:r w:rsidRPr="00543766">
        <w:rPr>
          <w:rFonts w:eastAsia="Times New Roman"/>
          <w:b/>
          <w:bCs/>
          <w:color w:val="auto"/>
          <w:sz w:val="28"/>
          <w:szCs w:val="28"/>
        </w:rPr>
        <w:t xml:space="preserve"> ergonomiczn</w:t>
      </w:r>
      <w:r w:rsidRPr="00543766">
        <w:rPr>
          <w:rFonts w:eastAsia="Times New Roman"/>
          <w:b/>
          <w:bCs/>
          <w:color w:val="auto"/>
          <w:sz w:val="28"/>
          <w:szCs w:val="28"/>
        </w:rPr>
        <w:t>e</w:t>
      </w:r>
    </w:p>
    <w:p w14:paraId="44364B10" w14:textId="77777777" w:rsidR="00FC6589" w:rsidRPr="00543766" w:rsidRDefault="00FC6589" w:rsidP="00543766">
      <w:pPr>
        <w:spacing w:before="100" w:beforeAutospacing="1" w:after="100" w:afterAutospacing="1" w:line="300" w:lineRule="atLeast"/>
        <w:jc w:val="both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Minimalne wymagania:</w:t>
      </w:r>
    </w:p>
    <w:p w14:paraId="71EA755C" w14:textId="77777777" w:rsidR="00FC6589" w:rsidRPr="00543766" w:rsidRDefault="00FC6589" w:rsidP="00543766">
      <w:pPr>
        <w:numPr>
          <w:ilvl w:val="0"/>
          <w:numId w:val="9"/>
        </w:numPr>
        <w:spacing w:before="100" w:beforeAutospacing="1" w:after="100" w:afterAutospacing="1" w:line="300" w:lineRule="atLeast"/>
        <w:jc w:val="both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regulacja wysokości siedziska,</w:t>
      </w:r>
    </w:p>
    <w:p w14:paraId="4AA52E60" w14:textId="77777777" w:rsidR="00FC6589" w:rsidRPr="00543766" w:rsidRDefault="00FC6589" w:rsidP="00543766">
      <w:pPr>
        <w:numPr>
          <w:ilvl w:val="0"/>
          <w:numId w:val="9"/>
        </w:numPr>
        <w:spacing w:before="100" w:beforeAutospacing="1" w:after="100" w:afterAutospacing="1" w:line="300" w:lineRule="atLeast"/>
        <w:jc w:val="both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regulacja oparcia,</w:t>
      </w:r>
    </w:p>
    <w:p w14:paraId="3DF0FEB4" w14:textId="77777777" w:rsidR="00FC6589" w:rsidRPr="00543766" w:rsidRDefault="00FC6589" w:rsidP="00543766">
      <w:pPr>
        <w:numPr>
          <w:ilvl w:val="0"/>
          <w:numId w:val="9"/>
        </w:numPr>
        <w:spacing w:before="100" w:beforeAutospacing="1" w:after="100" w:afterAutospacing="1" w:line="300" w:lineRule="atLeast"/>
        <w:jc w:val="both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regulowane podłokietniki,</w:t>
      </w:r>
    </w:p>
    <w:p w14:paraId="61681375" w14:textId="77777777" w:rsidR="00FC6589" w:rsidRPr="00543766" w:rsidRDefault="00FC6589" w:rsidP="00543766">
      <w:pPr>
        <w:numPr>
          <w:ilvl w:val="0"/>
          <w:numId w:val="9"/>
        </w:numPr>
        <w:spacing w:before="100" w:beforeAutospacing="1" w:after="100" w:afterAutospacing="1" w:line="300" w:lineRule="atLeast"/>
        <w:jc w:val="both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ergonomiczna konstrukcja umożliwiająca wielogodzinną pracę.</w:t>
      </w:r>
    </w:p>
    <w:p w14:paraId="04BAC61B" w14:textId="0EEA5AF2" w:rsidR="00543766" w:rsidRPr="00543766" w:rsidRDefault="00543766" w:rsidP="00543766">
      <w:pPr>
        <w:spacing w:before="100" w:beforeAutospacing="1" w:after="100" w:afterAutospacing="1" w:line="300" w:lineRule="atLeast"/>
        <w:outlineLvl w:val="1"/>
        <w:rPr>
          <w:rFonts w:eastAsia="Times New Roman"/>
          <w:b/>
          <w:bCs/>
          <w:color w:val="auto"/>
          <w:sz w:val="28"/>
          <w:szCs w:val="28"/>
        </w:rPr>
      </w:pPr>
      <w:r>
        <w:rPr>
          <w:rFonts w:eastAsia="Times New Roman"/>
          <w:b/>
          <w:bCs/>
          <w:color w:val="auto"/>
          <w:sz w:val="28"/>
          <w:szCs w:val="28"/>
        </w:rPr>
        <w:t xml:space="preserve">2. </w:t>
      </w:r>
      <w:r w:rsidRPr="00543766">
        <w:rPr>
          <w:rFonts w:eastAsia="Times New Roman"/>
          <w:b/>
          <w:bCs/>
          <w:color w:val="auto"/>
          <w:sz w:val="28"/>
          <w:szCs w:val="28"/>
        </w:rPr>
        <w:t>Informacje wymagane w ofercie</w:t>
      </w:r>
    </w:p>
    <w:p w14:paraId="0C4EBCDF" w14:textId="77777777" w:rsidR="00543766" w:rsidRPr="00543766" w:rsidRDefault="00543766" w:rsidP="00543766">
      <w:pPr>
        <w:spacing w:before="100" w:beforeAutospacing="1" w:after="100" w:afterAutospacing="1" w:line="300" w:lineRule="atLeast"/>
        <w:jc w:val="both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Prosimy o podanie:</w:t>
      </w:r>
    </w:p>
    <w:p w14:paraId="43B0804B" w14:textId="77777777" w:rsidR="00543766" w:rsidRPr="00543766" w:rsidRDefault="00543766" w:rsidP="00543766">
      <w:pPr>
        <w:numPr>
          <w:ilvl w:val="0"/>
          <w:numId w:val="10"/>
        </w:numPr>
        <w:spacing w:before="100" w:beforeAutospacing="1" w:after="100" w:afterAutospacing="1" w:line="300" w:lineRule="atLeast"/>
        <w:jc w:val="both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nazwy producenta i modelu każdego oferowanego elementu;</w:t>
      </w:r>
    </w:p>
    <w:p w14:paraId="65368972" w14:textId="77777777" w:rsidR="00543766" w:rsidRPr="00543766" w:rsidRDefault="00543766" w:rsidP="00543766">
      <w:pPr>
        <w:numPr>
          <w:ilvl w:val="0"/>
          <w:numId w:val="10"/>
        </w:numPr>
        <w:spacing w:before="100" w:beforeAutospacing="1" w:after="100" w:afterAutospacing="1" w:line="300" w:lineRule="atLeast"/>
        <w:jc w:val="both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ceny jednostkowej netto i brutto;</w:t>
      </w:r>
    </w:p>
    <w:p w14:paraId="7843D033" w14:textId="77777777" w:rsidR="00543766" w:rsidRPr="00543766" w:rsidRDefault="00543766" w:rsidP="00543766">
      <w:pPr>
        <w:numPr>
          <w:ilvl w:val="0"/>
          <w:numId w:val="10"/>
        </w:numPr>
        <w:spacing w:before="100" w:beforeAutospacing="1" w:after="100" w:afterAutospacing="1" w:line="300" w:lineRule="atLeast"/>
        <w:jc w:val="both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ceny całkowitej netto i brutto;</w:t>
      </w:r>
    </w:p>
    <w:p w14:paraId="5C97230C" w14:textId="77777777" w:rsidR="00543766" w:rsidRPr="00543766" w:rsidRDefault="00543766" w:rsidP="00543766">
      <w:pPr>
        <w:numPr>
          <w:ilvl w:val="0"/>
          <w:numId w:val="10"/>
        </w:numPr>
        <w:spacing w:before="100" w:beforeAutospacing="1" w:after="100" w:afterAutospacing="1" w:line="300" w:lineRule="atLeast"/>
        <w:jc w:val="both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warunków gwarancji;</w:t>
      </w:r>
    </w:p>
    <w:p w14:paraId="2D285A34" w14:textId="77777777" w:rsidR="00543766" w:rsidRPr="00543766" w:rsidRDefault="00543766" w:rsidP="00543766">
      <w:pPr>
        <w:numPr>
          <w:ilvl w:val="0"/>
          <w:numId w:val="10"/>
        </w:numPr>
        <w:spacing w:before="100" w:beforeAutospacing="1" w:after="100" w:afterAutospacing="1" w:line="300" w:lineRule="atLeast"/>
        <w:jc w:val="both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terminu realizacji zamówienia;</w:t>
      </w:r>
    </w:p>
    <w:p w14:paraId="00194460" w14:textId="77777777" w:rsidR="00543766" w:rsidRPr="00543766" w:rsidRDefault="00543766" w:rsidP="00543766">
      <w:pPr>
        <w:numPr>
          <w:ilvl w:val="0"/>
          <w:numId w:val="10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color w:val="auto"/>
          <w:sz w:val="21"/>
          <w:szCs w:val="21"/>
        </w:rPr>
      </w:pPr>
      <w:r w:rsidRPr="00543766">
        <w:rPr>
          <w:rFonts w:eastAsia="Times New Roman"/>
          <w:color w:val="auto"/>
          <w:sz w:val="24"/>
          <w:szCs w:val="24"/>
        </w:rPr>
        <w:t>informacji potwierdzającej spełnienie wymagań dostępności</w:t>
      </w:r>
      <w:r w:rsidRPr="00543766">
        <w:rPr>
          <w:rFonts w:ascii="Segoe UI" w:eastAsia="Times New Roman" w:hAnsi="Segoe UI" w:cs="Segoe UI"/>
          <w:color w:val="auto"/>
          <w:sz w:val="21"/>
          <w:szCs w:val="21"/>
        </w:rPr>
        <w:t>.</w:t>
      </w:r>
    </w:p>
    <w:p w14:paraId="1A7ABB71" w14:textId="77777777" w:rsidR="00554196" w:rsidRDefault="00554196" w:rsidP="00543766">
      <w:pPr>
        <w:spacing w:before="100" w:beforeAutospacing="1" w:after="100" w:afterAutospacing="1" w:line="300" w:lineRule="atLeast"/>
        <w:outlineLvl w:val="1"/>
        <w:rPr>
          <w:rFonts w:eastAsia="Times New Roman"/>
          <w:b/>
          <w:bCs/>
          <w:color w:val="auto"/>
          <w:sz w:val="28"/>
          <w:szCs w:val="28"/>
        </w:rPr>
      </w:pPr>
    </w:p>
    <w:p w14:paraId="6460D54A" w14:textId="65FF9EC4" w:rsidR="00543766" w:rsidRPr="00543766" w:rsidRDefault="00543766" w:rsidP="00543766">
      <w:pPr>
        <w:spacing w:before="100" w:beforeAutospacing="1" w:after="100" w:afterAutospacing="1" w:line="300" w:lineRule="atLeast"/>
        <w:outlineLvl w:val="1"/>
        <w:rPr>
          <w:rFonts w:eastAsia="Times New Roman"/>
          <w:b/>
          <w:bCs/>
          <w:color w:val="auto"/>
          <w:sz w:val="28"/>
          <w:szCs w:val="28"/>
        </w:rPr>
      </w:pPr>
      <w:r>
        <w:rPr>
          <w:rFonts w:eastAsia="Times New Roman"/>
          <w:b/>
          <w:bCs/>
          <w:color w:val="auto"/>
          <w:sz w:val="28"/>
          <w:szCs w:val="28"/>
        </w:rPr>
        <w:lastRenderedPageBreak/>
        <w:t xml:space="preserve">3. </w:t>
      </w:r>
      <w:r w:rsidRPr="00543766">
        <w:rPr>
          <w:rFonts w:eastAsia="Times New Roman"/>
          <w:b/>
          <w:bCs/>
          <w:color w:val="auto"/>
          <w:sz w:val="28"/>
          <w:szCs w:val="28"/>
        </w:rPr>
        <w:t>Kryterium oceny</w:t>
      </w:r>
    </w:p>
    <w:p w14:paraId="71E35D7C" w14:textId="77777777" w:rsidR="00543766" w:rsidRPr="00543766" w:rsidRDefault="00543766" w:rsidP="00543766">
      <w:pPr>
        <w:spacing w:before="100" w:beforeAutospacing="1" w:after="100" w:afterAutospacing="1" w:line="300" w:lineRule="atLeast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Na potrzeby rozeznania rynku Zamawiający dokona oceny ofert z uwzględnieniem:</w:t>
      </w:r>
    </w:p>
    <w:p w14:paraId="3A865136" w14:textId="77777777" w:rsidR="00543766" w:rsidRPr="00543766" w:rsidRDefault="00543766" w:rsidP="00543766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ceny,</w:t>
      </w:r>
    </w:p>
    <w:p w14:paraId="4DE66580" w14:textId="77777777" w:rsidR="00543766" w:rsidRPr="00543766" w:rsidRDefault="00543766" w:rsidP="00543766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zgodności z wymaganiami technicznymi,</w:t>
      </w:r>
    </w:p>
    <w:p w14:paraId="1AD0B406" w14:textId="77777777" w:rsidR="00543766" w:rsidRPr="00543766" w:rsidRDefault="00543766" w:rsidP="00543766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funkcjonalności wspierających dostępność,</w:t>
      </w:r>
    </w:p>
    <w:p w14:paraId="5396F975" w14:textId="77777777" w:rsidR="00543766" w:rsidRPr="00543766" w:rsidRDefault="00543766" w:rsidP="00543766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>warunków gwarancji.</w:t>
      </w:r>
    </w:p>
    <w:p w14:paraId="61ECEEF2" w14:textId="03D45B39" w:rsidR="00543766" w:rsidRPr="00543766" w:rsidRDefault="00543766" w:rsidP="00543766">
      <w:pPr>
        <w:spacing w:before="100" w:beforeAutospacing="1" w:after="100" w:afterAutospacing="1" w:line="300" w:lineRule="atLeast"/>
        <w:outlineLvl w:val="1"/>
        <w:rPr>
          <w:rFonts w:eastAsia="Times New Roman"/>
          <w:b/>
          <w:bCs/>
          <w:color w:val="auto"/>
          <w:sz w:val="28"/>
          <w:szCs w:val="28"/>
        </w:rPr>
      </w:pPr>
      <w:r w:rsidRPr="00543766">
        <w:rPr>
          <w:rFonts w:eastAsia="Times New Roman"/>
          <w:b/>
          <w:bCs/>
          <w:color w:val="auto"/>
          <w:sz w:val="28"/>
          <w:szCs w:val="28"/>
        </w:rPr>
        <w:t xml:space="preserve">4. </w:t>
      </w:r>
      <w:r w:rsidRPr="00543766">
        <w:rPr>
          <w:rFonts w:eastAsia="Times New Roman"/>
          <w:b/>
          <w:bCs/>
          <w:color w:val="auto"/>
          <w:sz w:val="28"/>
          <w:szCs w:val="28"/>
        </w:rPr>
        <w:t>Termin przesłania oferty</w:t>
      </w:r>
    </w:p>
    <w:p w14:paraId="599793E7" w14:textId="77777777" w:rsidR="00543766" w:rsidRPr="00543766" w:rsidRDefault="00543766" w:rsidP="00543766">
      <w:pPr>
        <w:spacing w:before="100" w:beforeAutospacing="1" w:after="100" w:afterAutospacing="1" w:line="300" w:lineRule="atLeast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 xml:space="preserve">Prosimy o przesłanie oferty </w:t>
      </w:r>
      <w:r w:rsidRPr="00543766">
        <w:rPr>
          <w:rFonts w:eastAsia="Times New Roman"/>
          <w:b/>
          <w:bCs/>
          <w:color w:val="auto"/>
          <w:sz w:val="24"/>
          <w:szCs w:val="24"/>
        </w:rPr>
        <w:t xml:space="preserve">do dnia 16 września 2026 r. </w:t>
      </w:r>
      <w:r w:rsidRPr="00543766">
        <w:rPr>
          <w:rFonts w:eastAsia="Times New Roman"/>
          <w:color w:val="auto"/>
          <w:sz w:val="24"/>
          <w:szCs w:val="24"/>
        </w:rPr>
        <w:t>na adres e-mail: epiechowiak@zpsb.pl.</w:t>
      </w:r>
    </w:p>
    <w:p w14:paraId="2711E487" w14:textId="487A8763" w:rsidR="00543766" w:rsidRPr="00543766" w:rsidRDefault="00543766" w:rsidP="00543766">
      <w:pPr>
        <w:spacing w:before="100" w:beforeAutospacing="1" w:after="100" w:afterAutospacing="1" w:line="300" w:lineRule="atLeast"/>
        <w:outlineLvl w:val="1"/>
        <w:rPr>
          <w:rFonts w:eastAsia="Times New Roman"/>
          <w:b/>
          <w:bCs/>
          <w:color w:val="auto"/>
          <w:sz w:val="28"/>
          <w:szCs w:val="28"/>
        </w:rPr>
      </w:pPr>
      <w:r w:rsidRPr="00543766">
        <w:rPr>
          <w:rFonts w:eastAsia="Times New Roman"/>
          <w:b/>
          <w:bCs/>
          <w:color w:val="auto"/>
          <w:sz w:val="28"/>
          <w:szCs w:val="28"/>
        </w:rPr>
        <w:t xml:space="preserve">5. </w:t>
      </w:r>
      <w:r w:rsidRPr="00543766">
        <w:rPr>
          <w:rFonts w:eastAsia="Times New Roman"/>
          <w:b/>
          <w:bCs/>
          <w:color w:val="auto"/>
          <w:sz w:val="28"/>
          <w:szCs w:val="28"/>
        </w:rPr>
        <w:t>Informacja końcowa</w:t>
      </w:r>
    </w:p>
    <w:p w14:paraId="7478E030" w14:textId="77777777" w:rsidR="00543766" w:rsidRPr="00554196" w:rsidRDefault="00543766" w:rsidP="00543766">
      <w:pPr>
        <w:spacing w:before="100" w:beforeAutospacing="1" w:after="100" w:afterAutospacing="1" w:line="300" w:lineRule="atLeast"/>
        <w:rPr>
          <w:rFonts w:eastAsia="Times New Roman"/>
          <w:color w:val="auto"/>
          <w:sz w:val="24"/>
          <w:szCs w:val="24"/>
        </w:rPr>
      </w:pPr>
      <w:r w:rsidRPr="00554196">
        <w:rPr>
          <w:rFonts w:eastAsia="Times New Roman"/>
          <w:color w:val="auto"/>
          <w:sz w:val="24"/>
          <w:szCs w:val="24"/>
        </w:rPr>
        <w:t>Niniejsze zapytanie służy przeprowadzeniu rozeznania rynku i ustaleniu szacunkowej wartości zamówienia.</w:t>
      </w:r>
    </w:p>
    <w:p w14:paraId="19754020" w14:textId="78E98808" w:rsidR="006C710E" w:rsidRPr="006C710E" w:rsidRDefault="006C710E" w:rsidP="00DD257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</w:p>
    <w:sectPr w:rsidR="006C710E" w:rsidRPr="006C710E" w:rsidSect="00E729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CF1A4" w14:textId="77777777" w:rsidR="007D5488" w:rsidRDefault="007D5488" w:rsidP="001F286B">
      <w:r>
        <w:separator/>
      </w:r>
    </w:p>
  </w:endnote>
  <w:endnote w:type="continuationSeparator" w:id="0">
    <w:p w14:paraId="4A553C94" w14:textId="77777777" w:rsidR="007D5488" w:rsidRDefault="007D5488" w:rsidP="001F2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06FE9" w14:textId="77777777" w:rsidR="004F2AF5" w:rsidRDefault="004F2A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58BC1" w14:textId="77777777" w:rsidR="004F2AF5" w:rsidRDefault="004F2AF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FD236" w14:textId="77777777" w:rsidR="004F2AF5" w:rsidRDefault="004F2A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7564E" w14:textId="77777777" w:rsidR="007D5488" w:rsidRDefault="007D5488" w:rsidP="001F286B">
      <w:r>
        <w:separator/>
      </w:r>
    </w:p>
  </w:footnote>
  <w:footnote w:type="continuationSeparator" w:id="0">
    <w:p w14:paraId="604271F5" w14:textId="77777777" w:rsidR="007D5488" w:rsidRDefault="007D5488" w:rsidP="001F2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8AABD" w14:textId="77777777" w:rsidR="004F2AF5" w:rsidRDefault="004F2A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61B28" w14:textId="6C496DBE" w:rsidR="001F286B" w:rsidRDefault="003E7117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4C01101" wp14:editId="60C1AF3A">
          <wp:simplePos x="0" y="0"/>
          <wp:positionH relativeFrom="column">
            <wp:posOffset>-899795</wp:posOffset>
          </wp:positionH>
          <wp:positionV relativeFrom="paragraph">
            <wp:posOffset>-436880</wp:posOffset>
          </wp:positionV>
          <wp:extent cx="7550150" cy="10675212"/>
          <wp:effectExtent l="0" t="0" r="0" b="0"/>
          <wp:wrapNone/>
          <wp:docPr id="66682811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0" cy="106752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C38A05" w14:textId="77777777" w:rsidR="001F286B" w:rsidRDefault="001F286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BF1F" w14:textId="77777777" w:rsidR="004F2AF5" w:rsidRDefault="004F2A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hybridMultilevel"/>
    <w:tmpl w:val="2ED873A4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262CF1"/>
    <w:multiLevelType w:val="hybridMultilevel"/>
    <w:tmpl w:val="AF4EB1C4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53E2F"/>
    <w:multiLevelType w:val="multilevel"/>
    <w:tmpl w:val="A590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835CAB"/>
    <w:multiLevelType w:val="hybridMultilevel"/>
    <w:tmpl w:val="CA387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C6DB3"/>
    <w:multiLevelType w:val="hybridMultilevel"/>
    <w:tmpl w:val="BB8A44F4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D191E"/>
    <w:multiLevelType w:val="multilevel"/>
    <w:tmpl w:val="9174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344BDB"/>
    <w:multiLevelType w:val="hybridMultilevel"/>
    <w:tmpl w:val="21AE7F6E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8261B3"/>
    <w:multiLevelType w:val="multilevel"/>
    <w:tmpl w:val="BE84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C71C03"/>
    <w:multiLevelType w:val="multilevel"/>
    <w:tmpl w:val="8EE8E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A27D89"/>
    <w:multiLevelType w:val="hybridMultilevel"/>
    <w:tmpl w:val="54CC9D22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A819E9"/>
    <w:multiLevelType w:val="hybridMultilevel"/>
    <w:tmpl w:val="3BF45E02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884961">
    <w:abstractNumId w:val="0"/>
  </w:num>
  <w:num w:numId="2" w16cid:durableId="361900557">
    <w:abstractNumId w:val="3"/>
  </w:num>
  <w:num w:numId="3" w16cid:durableId="1258707196">
    <w:abstractNumId w:val="1"/>
  </w:num>
  <w:num w:numId="4" w16cid:durableId="513691127">
    <w:abstractNumId w:val="4"/>
  </w:num>
  <w:num w:numId="5" w16cid:durableId="122770056">
    <w:abstractNumId w:val="6"/>
  </w:num>
  <w:num w:numId="6" w16cid:durableId="1010521817">
    <w:abstractNumId w:val="10"/>
  </w:num>
  <w:num w:numId="7" w16cid:durableId="924142900">
    <w:abstractNumId w:val="9"/>
  </w:num>
  <w:num w:numId="8" w16cid:durableId="1528830385">
    <w:abstractNumId w:val="7"/>
  </w:num>
  <w:num w:numId="9" w16cid:durableId="1986084562">
    <w:abstractNumId w:val="5"/>
  </w:num>
  <w:num w:numId="10" w16cid:durableId="1001354811">
    <w:abstractNumId w:val="8"/>
  </w:num>
  <w:num w:numId="11" w16cid:durableId="229270196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6B"/>
    <w:rsid w:val="0001330B"/>
    <w:rsid w:val="00022D4F"/>
    <w:rsid w:val="00024517"/>
    <w:rsid w:val="0003374F"/>
    <w:rsid w:val="00040287"/>
    <w:rsid w:val="000640EA"/>
    <w:rsid w:val="0007353C"/>
    <w:rsid w:val="000C3E1D"/>
    <w:rsid w:val="000D2858"/>
    <w:rsid w:val="000F684B"/>
    <w:rsid w:val="001131FC"/>
    <w:rsid w:val="00120C7F"/>
    <w:rsid w:val="00123979"/>
    <w:rsid w:val="00142949"/>
    <w:rsid w:val="001B040D"/>
    <w:rsid w:val="001C4049"/>
    <w:rsid w:val="001D02B7"/>
    <w:rsid w:val="001D7DC7"/>
    <w:rsid w:val="001F0ADA"/>
    <w:rsid w:val="001F286B"/>
    <w:rsid w:val="00213D41"/>
    <w:rsid w:val="00216A55"/>
    <w:rsid w:val="00282396"/>
    <w:rsid w:val="002B36AD"/>
    <w:rsid w:val="00327248"/>
    <w:rsid w:val="003854A7"/>
    <w:rsid w:val="003873AB"/>
    <w:rsid w:val="003A7FC0"/>
    <w:rsid w:val="003E642B"/>
    <w:rsid w:val="003E7117"/>
    <w:rsid w:val="00400847"/>
    <w:rsid w:val="004024D2"/>
    <w:rsid w:val="00430C9B"/>
    <w:rsid w:val="004321AC"/>
    <w:rsid w:val="00464A53"/>
    <w:rsid w:val="004F2AF5"/>
    <w:rsid w:val="00511916"/>
    <w:rsid w:val="00526323"/>
    <w:rsid w:val="00543766"/>
    <w:rsid w:val="00554196"/>
    <w:rsid w:val="005661C2"/>
    <w:rsid w:val="00585DBC"/>
    <w:rsid w:val="00586C2C"/>
    <w:rsid w:val="00594C32"/>
    <w:rsid w:val="0059554C"/>
    <w:rsid w:val="005E4559"/>
    <w:rsid w:val="006521AE"/>
    <w:rsid w:val="006812BE"/>
    <w:rsid w:val="00681408"/>
    <w:rsid w:val="006C710E"/>
    <w:rsid w:val="006D02D4"/>
    <w:rsid w:val="006E6197"/>
    <w:rsid w:val="006F2C88"/>
    <w:rsid w:val="006F6FD8"/>
    <w:rsid w:val="0070216F"/>
    <w:rsid w:val="00717E49"/>
    <w:rsid w:val="007748BB"/>
    <w:rsid w:val="00791AA7"/>
    <w:rsid w:val="00796944"/>
    <w:rsid w:val="007C2B95"/>
    <w:rsid w:val="007D5488"/>
    <w:rsid w:val="007E0464"/>
    <w:rsid w:val="00862315"/>
    <w:rsid w:val="00875370"/>
    <w:rsid w:val="0088758E"/>
    <w:rsid w:val="00892F75"/>
    <w:rsid w:val="008A44FF"/>
    <w:rsid w:val="008B36E6"/>
    <w:rsid w:val="008E5534"/>
    <w:rsid w:val="00926C01"/>
    <w:rsid w:val="00964DC1"/>
    <w:rsid w:val="00984A4C"/>
    <w:rsid w:val="00986E9B"/>
    <w:rsid w:val="009D2097"/>
    <w:rsid w:val="00A25EB0"/>
    <w:rsid w:val="00A2757E"/>
    <w:rsid w:val="00A302FC"/>
    <w:rsid w:val="00A34C22"/>
    <w:rsid w:val="00A37CA5"/>
    <w:rsid w:val="00AB4E73"/>
    <w:rsid w:val="00B07359"/>
    <w:rsid w:val="00B26E2B"/>
    <w:rsid w:val="00B8582B"/>
    <w:rsid w:val="00B91BC9"/>
    <w:rsid w:val="00BD7858"/>
    <w:rsid w:val="00C1000A"/>
    <w:rsid w:val="00C108F1"/>
    <w:rsid w:val="00C16C43"/>
    <w:rsid w:val="00C26065"/>
    <w:rsid w:val="00C3035D"/>
    <w:rsid w:val="00C3619F"/>
    <w:rsid w:val="00C60188"/>
    <w:rsid w:val="00CA6C53"/>
    <w:rsid w:val="00CB21F1"/>
    <w:rsid w:val="00D04033"/>
    <w:rsid w:val="00D27EDB"/>
    <w:rsid w:val="00D404F0"/>
    <w:rsid w:val="00D60470"/>
    <w:rsid w:val="00D94794"/>
    <w:rsid w:val="00DD2579"/>
    <w:rsid w:val="00DE7A67"/>
    <w:rsid w:val="00DF0AC5"/>
    <w:rsid w:val="00DF1948"/>
    <w:rsid w:val="00DF32DA"/>
    <w:rsid w:val="00DF6F51"/>
    <w:rsid w:val="00E1527E"/>
    <w:rsid w:val="00E61DE0"/>
    <w:rsid w:val="00E7298D"/>
    <w:rsid w:val="00E762A1"/>
    <w:rsid w:val="00EB7B0A"/>
    <w:rsid w:val="00EC607A"/>
    <w:rsid w:val="00ED4979"/>
    <w:rsid w:val="00EE6F8F"/>
    <w:rsid w:val="00EF264E"/>
    <w:rsid w:val="00F454CC"/>
    <w:rsid w:val="00F51B56"/>
    <w:rsid w:val="00F81F74"/>
    <w:rsid w:val="00F832C0"/>
    <w:rsid w:val="00FB11D8"/>
    <w:rsid w:val="00FB1C08"/>
    <w:rsid w:val="00FC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9185A"/>
  <w15:chartTrackingRefBased/>
  <w15:docId w15:val="{B7933F7B-1D9A-468E-BD1C-6DB084DB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EB0"/>
    <w:pPr>
      <w:spacing w:after="0" w:line="240" w:lineRule="auto"/>
    </w:pPr>
    <w:rPr>
      <w:rFonts w:ascii="Calibri" w:eastAsia="Calibri" w:hAnsi="Calibri" w:cs="Calibri"/>
      <w:color w:val="000000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28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28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F286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286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286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286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286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286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286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28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F28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F28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28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28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28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28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28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28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286B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F2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286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F2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286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F286B"/>
    <w:rPr>
      <w:i/>
      <w:iCs/>
      <w:color w:val="404040" w:themeColor="text1" w:themeTint="BF"/>
    </w:rPr>
  </w:style>
  <w:style w:type="paragraph" w:styleId="Akapitzlist">
    <w:name w:val="List Paragraph"/>
    <w:aliases w:val="Akapit z listą BS,Akapit z listą3,Akapit z listą31,Akapit z listą2,CW_Lista,Wypunktowanie,L1,Bullet Number,List Paragraph1,lp1,List Paragraph2,ISCG Numerowanie,lp11,List Paragraph11,Use Case List Paragraph,Body MS Bullet,Podsis rysunku"/>
    <w:basedOn w:val="Normalny"/>
    <w:link w:val="AkapitzlistZnak"/>
    <w:uiPriority w:val="34"/>
    <w:qFormat/>
    <w:rsid w:val="001F28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F28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28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28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286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F286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1F286B"/>
  </w:style>
  <w:style w:type="paragraph" w:styleId="Stopka">
    <w:name w:val="footer"/>
    <w:basedOn w:val="Normalny"/>
    <w:link w:val="StopkaZnak"/>
    <w:uiPriority w:val="99"/>
    <w:unhideWhenUsed/>
    <w:rsid w:val="001F28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286B"/>
  </w:style>
  <w:style w:type="table" w:styleId="Tabela-Siatka">
    <w:name w:val="Table Grid"/>
    <w:basedOn w:val="Standardowy"/>
    <w:uiPriority w:val="59"/>
    <w:rsid w:val="00040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F6F51"/>
    <w:rPr>
      <w:color w:val="0000FF"/>
      <w:u w:val="single"/>
    </w:rPr>
  </w:style>
  <w:style w:type="character" w:customStyle="1" w:styleId="AkapitzlistZnak">
    <w:name w:val="Akapit z listą Znak"/>
    <w:aliases w:val="Akapit z listą BS Znak,Akapit z listą3 Znak,Akapit z listą31 Znak,Akapit z listą2 Znak,CW_Lista Znak,Wypunktowanie Znak,L1 Znak,Bullet Number Znak,List Paragraph1 Znak,lp1 Znak,List Paragraph2 Znak,ISCG Numerowanie Znak,lp11 Znak"/>
    <w:link w:val="Akapitzlist"/>
    <w:uiPriority w:val="99"/>
    <w:qFormat/>
    <w:locked/>
    <w:rsid w:val="00DF6F51"/>
  </w:style>
  <w:style w:type="character" w:styleId="Nierozpoznanawzmianka">
    <w:name w:val="Unresolved Mention"/>
    <w:basedOn w:val="Domylnaczcionkaakapitu"/>
    <w:uiPriority w:val="99"/>
    <w:semiHidden/>
    <w:unhideWhenUsed/>
    <w:rsid w:val="00DF6F51"/>
    <w:rPr>
      <w:color w:val="605E5C"/>
      <w:shd w:val="clear" w:color="auto" w:fill="E1DFDD"/>
    </w:rPr>
  </w:style>
  <w:style w:type="paragraph" w:customStyle="1" w:styleId="Default">
    <w:name w:val="Default"/>
    <w:rsid w:val="001429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2757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2757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03374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3374F"/>
    <w:pPr>
      <w:widowControl w:val="0"/>
      <w:autoSpaceDE w:val="0"/>
      <w:autoSpaceDN w:val="0"/>
    </w:pPr>
    <w:rPr>
      <w:rFonts w:ascii="Arial" w:eastAsia="Arial" w:hAnsi="Arial" w:cs="Arial"/>
      <w:color w:val="auto"/>
      <w:sz w:val="19"/>
      <w:szCs w:val="19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3374F"/>
    <w:rPr>
      <w:rFonts w:ascii="Arial" w:eastAsia="Arial" w:hAnsi="Arial" w:cs="Arial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03374F"/>
    <w:pPr>
      <w:widowControl w:val="0"/>
      <w:autoSpaceDE w:val="0"/>
      <w:autoSpaceDN w:val="0"/>
    </w:pPr>
    <w:rPr>
      <w:rFonts w:ascii="Arial" w:eastAsia="Arial" w:hAnsi="Arial" w:cs="Arial"/>
      <w:color w:val="auto"/>
      <w:sz w:val="22"/>
      <w:szCs w:val="22"/>
      <w:lang w:eastAsia="en-US"/>
    </w:rPr>
  </w:style>
  <w:style w:type="paragraph" w:styleId="Bezodstpw">
    <w:name w:val="No Spacing"/>
    <w:uiPriority w:val="1"/>
    <w:qFormat/>
    <w:rsid w:val="0003374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Poprawka">
    <w:name w:val="Revision"/>
    <w:hidden/>
    <w:uiPriority w:val="99"/>
    <w:semiHidden/>
    <w:rsid w:val="0003374F"/>
    <w:pPr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37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374F"/>
    <w:pPr>
      <w:widowControl w:val="0"/>
      <w:autoSpaceDE w:val="0"/>
      <w:autoSpaceDN w:val="0"/>
    </w:pPr>
    <w:rPr>
      <w:rFonts w:ascii="Arial" w:eastAsia="Arial" w:hAnsi="Arial" w:cs="Arial"/>
      <w:color w:val="auto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374F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37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374F"/>
    <w:rPr>
      <w:rFonts w:ascii="Arial" w:eastAsia="Arial" w:hAnsi="Arial" w:cs="Arial"/>
      <w:b/>
      <w:bCs/>
      <w:kern w:val="0"/>
      <w:sz w:val="20"/>
      <w:szCs w:val="20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D04033"/>
    <w:rPr>
      <w:color w:val="96607D" w:themeColor="followedHyperlink"/>
      <w:u w:val="single"/>
    </w:rPr>
  </w:style>
  <w:style w:type="paragraph" w:customStyle="1" w:styleId="msonormal0">
    <w:name w:val="msonormal"/>
    <w:basedOn w:val="Normalny"/>
    <w:rsid w:val="00D0403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98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Wyrzykowska-Klasa</dc:creator>
  <cp:keywords/>
  <dc:description/>
  <cp:lastModifiedBy>Elżbieta Piechowiak</cp:lastModifiedBy>
  <cp:revision>4</cp:revision>
  <cp:lastPrinted>2025-09-25T07:44:00Z</cp:lastPrinted>
  <dcterms:created xsi:type="dcterms:W3CDTF">2026-09-14T07:12:00Z</dcterms:created>
  <dcterms:modified xsi:type="dcterms:W3CDTF">2026-09-14T07:19:00Z</dcterms:modified>
</cp:coreProperties>
</file>