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E270" w14:textId="77777777" w:rsidR="00AD4ED3" w:rsidRPr="00FB6BA3" w:rsidRDefault="00AD4ED3" w:rsidP="00AD4ED3">
      <w:pPr>
        <w:spacing w:before="100" w:beforeAutospacing="1" w:after="100" w:afterAutospacing="1" w:line="300" w:lineRule="atLeast"/>
        <w:outlineLvl w:val="0"/>
        <w:rPr>
          <w:rFonts w:eastAsia="Times New Roman"/>
          <w:b/>
          <w:bCs/>
          <w:color w:val="auto"/>
          <w:kern w:val="36"/>
          <w:sz w:val="36"/>
          <w:szCs w:val="36"/>
        </w:rPr>
      </w:pPr>
      <w:r w:rsidRPr="00FB6BA3">
        <w:rPr>
          <w:rFonts w:eastAsia="Times New Roman"/>
          <w:b/>
          <w:bCs/>
          <w:color w:val="auto"/>
          <w:kern w:val="36"/>
          <w:sz w:val="36"/>
          <w:szCs w:val="36"/>
        </w:rPr>
        <w:t>FORMULARZ OFERTOWY</w:t>
      </w:r>
    </w:p>
    <w:p w14:paraId="458B9650" w14:textId="472C7A58" w:rsidR="00AD4ED3" w:rsidRPr="00FB6BA3" w:rsidRDefault="00AD4ED3" w:rsidP="00FB6BA3">
      <w:pPr>
        <w:spacing w:before="100" w:beforeAutospacing="1" w:after="100" w:afterAutospacing="1" w:line="300" w:lineRule="atLeast"/>
        <w:jc w:val="both"/>
        <w:outlineLvl w:val="1"/>
        <w:rPr>
          <w:rFonts w:eastAsia="Times New Roman"/>
          <w:b/>
          <w:bCs/>
          <w:color w:val="auto"/>
          <w:sz w:val="36"/>
          <w:szCs w:val="36"/>
        </w:rPr>
      </w:pPr>
      <w:r w:rsidRPr="00FB6BA3">
        <w:rPr>
          <w:rFonts w:eastAsia="Times New Roman"/>
          <w:b/>
          <w:bCs/>
          <w:color w:val="auto"/>
          <w:sz w:val="36"/>
          <w:szCs w:val="36"/>
        </w:rPr>
        <w:t xml:space="preserve">Dostawa mebli i wyposażenia stanowiska komputerowego </w:t>
      </w:r>
      <w:r w:rsidR="00FB6BA3">
        <w:rPr>
          <w:rFonts w:eastAsia="Times New Roman"/>
          <w:b/>
          <w:bCs/>
          <w:color w:val="auto"/>
          <w:sz w:val="36"/>
          <w:szCs w:val="36"/>
        </w:rPr>
        <w:br/>
      </w:r>
      <w:r w:rsidRPr="00FB6BA3">
        <w:rPr>
          <w:rFonts w:eastAsia="Times New Roman"/>
          <w:b/>
          <w:bCs/>
          <w:color w:val="auto"/>
          <w:sz w:val="36"/>
          <w:szCs w:val="36"/>
        </w:rPr>
        <w:t xml:space="preserve">w bibliotekach uczelni, w wydziale w Szczecinie i wydziale </w:t>
      </w:r>
      <w:r w:rsidR="00FB6BA3">
        <w:rPr>
          <w:rFonts w:eastAsia="Times New Roman"/>
          <w:b/>
          <w:bCs/>
          <w:color w:val="auto"/>
          <w:sz w:val="36"/>
          <w:szCs w:val="36"/>
        </w:rPr>
        <w:br/>
      </w:r>
      <w:r w:rsidRPr="00FB6BA3">
        <w:rPr>
          <w:rFonts w:eastAsia="Times New Roman"/>
          <w:b/>
          <w:bCs/>
          <w:color w:val="auto"/>
          <w:sz w:val="36"/>
          <w:szCs w:val="36"/>
        </w:rPr>
        <w:t xml:space="preserve">w Gryficach dla osób ze szczególnymi potrzebami, w tym osób z niepełnosprawnościami, </w:t>
      </w:r>
    </w:p>
    <w:p w14:paraId="17125AAD" w14:textId="77777777" w:rsidR="00AD4ED3" w:rsidRPr="00FB6BA3" w:rsidRDefault="00AD4ED3" w:rsidP="00AD4ED3">
      <w:pP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color w:val="auto"/>
          <w:sz w:val="28"/>
          <w:szCs w:val="28"/>
        </w:rPr>
      </w:pPr>
      <w:r w:rsidRPr="00FB6BA3">
        <w:rPr>
          <w:rFonts w:eastAsia="Times New Roman"/>
          <w:b/>
          <w:bCs/>
          <w:color w:val="auto"/>
          <w:sz w:val="28"/>
          <w:szCs w:val="28"/>
        </w:rPr>
        <w:t>I. Dane Zamawiającego</w:t>
      </w:r>
    </w:p>
    <w:p w14:paraId="362D60A3" w14:textId="77777777" w:rsidR="00AD4ED3" w:rsidRPr="00FB6BA3" w:rsidRDefault="00AD4ED3" w:rsidP="00FB6BA3">
      <w:pPr>
        <w:spacing w:line="259" w:lineRule="auto"/>
        <w:jc w:val="both"/>
        <w:rPr>
          <w:rFonts w:eastAsia="Times New Roman"/>
          <w:color w:val="auto"/>
          <w:sz w:val="24"/>
          <w:szCs w:val="24"/>
        </w:rPr>
      </w:pPr>
      <w:r w:rsidRPr="00FB6BA3">
        <w:rPr>
          <w:rFonts w:eastAsia="Times New Roman"/>
          <w:b/>
          <w:bCs/>
          <w:color w:val="auto"/>
          <w:sz w:val="24"/>
          <w:szCs w:val="24"/>
        </w:rPr>
        <w:t>Zamawiający:</w:t>
      </w:r>
      <w:r w:rsidRPr="00FB6BA3">
        <w:rPr>
          <w:rFonts w:eastAsia="Times New Roman"/>
          <w:color w:val="auto"/>
          <w:sz w:val="24"/>
          <w:szCs w:val="24"/>
        </w:rPr>
        <w:t xml:space="preserve"> Zachodniopomorska Szkoła Biznesu – Akademia Nauk Stosowanych</w:t>
      </w:r>
      <w:r w:rsidRPr="00FB6BA3">
        <w:rPr>
          <w:rFonts w:eastAsia="Times New Roman"/>
          <w:color w:val="auto"/>
          <w:sz w:val="24"/>
          <w:szCs w:val="24"/>
        </w:rPr>
        <w:br/>
      </w:r>
      <w:r w:rsidRPr="00FB6BA3">
        <w:rPr>
          <w:rFonts w:eastAsia="Times New Roman"/>
          <w:b/>
          <w:bCs/>
          <w:color w:val="auto"/>
          <w:sz w:val="24"/>
          <w:szCs w:val="24"/>
        </w:rPr>
        <w:t>Adres:</w:t>
      </w:r>
      <w:r w:rsidRPr="00FB6BA3">
        <w:rPr>
          <w:rFonts w:eastAsia="Times New Roman"/>
          <w:color w:val="auto"/>
          <w:sz w:val="24"/>
          <w:szCs w:val="24"/>
        </w:rPr>
        <w:t xml:space="preserve"> ul. Żołnierska 53</w:t>
      </w:r>
    </w:p>
    <w:p w14:paraId="05E11320" w14:textId="77777777" w:rsidR="00AD4ED3" w:rsidRPr="00FB6BA3" w:rsidRDefault="00AD4ED3" w:rsidP="00FB6BA3">
      <w:pPr>
        <w:spacing w:line="259" w:lineRule="auto"/>
        <w:jc w:val="both"/>
        <w:rPr>
          <w:rFonts w:eastAsia="Times New Roman"/>
          <w:color w:val="auto"/>
          <w:sz w:val="24"/>
          <w:szCs w:val="24"/>
        </w:rPr>
      </w:pPr>
      <w:r w:rsidRPr="00FB6BA3">
        <w:rPr>
          <w:rFonts w:eastAsia="Times New Roman"/>
          <w:b/>
          <w:bCs/>
          <w:color w:val="auto"/>
          <w:sz w:val="24"/>
          <w:szCs w:val="24"/>
        </w:rPr>
        <w:t>NIP:</w:t>
      </w:r>
      <w:r w:rsidRPr="00FB6BA3">
        <w:rPr>
          <w:rFonts w:eastAsia="Times New Roman"/>
          <w:color w:val="auto"/>
          <w:sz w:val="24"/>
          <w:szCs w:val="24"/>
        </w:rPr>
        <w:t xml:space="preserve"> 8520019079</w:t>
      </w:r>
    </w:p>
    <w:p w14:paraId="26A77829" w14:textId="77777777" w:rsidR="00AD4ED3" w:rsidRPr="00FB6BA3" w:rsidRDefault="00AD4ED3" w:rsidP="00FB6BA3">
      <w:pPr>
        <w:spacing w:line="259" w:lineRule="auto"/>
        <w:jc w:val="both"/>
        <w:rPr>
          <w:rFonts w:eastAsia="Times New Roman"/>
          <w:color w:val="auto"/>
          <w:sz w:val="24"/>
          <w:szCs w:val="24"/>
        </w:rPr>
      </w:pPr>
      <w:r w:rsidRPr="00FB6BA3">
        <w:rPr>
          <w:rFonts w:eastAsia="Times New Roman"/>
          <w:b/>
          <w:bCs/>
          <w:color w:val="auto"/>
          <w:sz w:val="24"/>
          <w:szCs w:val="24"/>
        </w:rPr>
        <w:t>Nazwa projektu:</w:t>
      </w:r>
      <w:r w:rsidRPr="00FB6BA3">
        <w:rPr>
          <w:rFonts w:eastAsia="Times New Roman"/>
          <w:color w:val="auto"/>
          <w:sz w:val="24"/>
          <w:szCs w:val="24"/>
        </w:rPr>
        <w:t xml:space="preserve"> „Misja dostępność – program zwiększenia dostępności ZPSB”</w:t>
      </w:r>
      <w:r w:rsidRPr="00FB6BA3">
        <w:rPr>
          <w:rFonts w:eastAsia="Times New Roman"/>
          <w:color w:val="auto"/>
          <w:sz w:val="24"/>
          <w:szCs w:val="24"/>
        </w:rPr>
        <w:br/>
      </w:r>
      <w:r w:rsidRPr="00FB6BA3">
        <w:rPr>
          <w:rFonts w:eastAsia="Times New Roman"/>
          <w:b/>
          <w:bCs/>
          <w:color w:val="auto"/>
          <w:sz w:val="24"/>
          <w:szCs w:val="24"/>
        </w:rPr>
        <w:t>Numer projektu:</w:t>
      </w:r>
      <w:r w:rsidRPr="00FB6BA3">
        <w:rPr>
          <w:rFonts w:eastAsia="Times New Roman"/>
          <w:color w:val="auto"/>
          <w:sz w:val="24"/>
          <w:szCs w:val="24"/>
        </w:rPr>
        <w:t xml:space="preserve"> </w:t>
      </w:r>
      <w:r w:rsidRPr="00FB6BA3">
        <w:rPr>
          <w:sz w:val="24"/>
          <w:szCs w:val="24"/>
        </w:rPr>
        <w:t>nr FERS.03.01-IP.08-0205/24.</w:t>
      </w:r>
    </w:p>
    <w:p w14:paraId="01B985F4" w14:textId="77777777" w:rsidR="00AD4ED3" w:rsidRPr="00FB6BA3" w:rsidRDefault="00AD4ED3" w:rsidP="00FB6BA3">
      <w:pPr>
        <w:spacing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FB6BA3">
        <w:rPr>
          <w:rFonts w:eastAsia="Times New Roman"/>
          <w:b/>
          <w:bCs/>
          <w:color w:val="auto"/>
          <w:sz w:val="24"/>
          <w:szCs w:val="24"/>
        </w:rPr>
        <w:t>Program:</w:t>
      </w:r>
      <w:r w:rsidRPr="00FB6BA3">
        <w:rPr>
          <w:rFonts w:eastAsia="Times New Roman"/>
          <w:color w:val="auto"/>
          <w:sz w:val="24"/>
          <w:szCs w:val="24"/>
        </w:rPr>
        <w:t xml:space="preserve"> Fundusze Europejskie dla Rozwoju Społecznego 2021–2027 (FERS)</w:t>
      </w:r>
    </w:p>
    <w:p w14:paraId="455498F0" w14:textId="6474D5AE" w:rsidR="00AD4ED3" w:rsidRPr="00FB6BA3" w:rsidRDefault="00FB6BA3" w:rsidP="00AD4ED3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>
        <w:rPr>
          <w:rFonts w:eastAsia="Times New Roman"/>
          <w:b/>
          <w:bCs/>
          <w:color w:val="auto"/>
          <w:sz w:val="28"/>
          <w:szCs w:val="28"/>
        </w:rPr>
        <w:t>I</w:t>
      </w:r>
      <w:r w:rsidR="00AD4ED3" w:rsidRPr="00FB6BA3">
        <w:rPr>
          <w:rFonts w:eastAsia="Times New Roman"/>
          <w:b/>
          <w:bCs/>
          <w:color w:val="auto"/>
          <w:sz w:val="28"/>
          <w:szCs w:val="28"/>
        </w:rPr>
        <w:t>I. Dane Wykonawcy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5670"/>
      </w:tblGrid>
      <w:tr w:rsidR="00AD4ED3" w:rsidRPr="00AD4ED3" w14:paraId="40B407D3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7C0AFA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Informacja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BDF6DC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Dane Wykonawcy</w:t>
            </w:r>
          </w:p>
        </w:tc>
      </w:tr>
      <w:tr w:rsidR="00AD4ED3" w:rsidRPr="00AD4ED3" w14:paraId="02D88657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D0271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Pełna nazwa Wykonawcy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738C43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565526F7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A65A39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Adres siedziby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E01367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58F9E3BF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C4B5B0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NIP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7AE040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5D974B89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A2F0D4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REGON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FDB1B5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023D09F5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39BE5C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Osoba uprawniona do kontaktu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487F01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41460E5D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B39F24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Numer telefonu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ED2F8D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D4ED3" w:rsidRPr="00AD4ED3" w14:paraId="3BE942B9" w14:textId="77777777" w:rsidTr="00AD4ED3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A1CCF8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Adres e-mail</w:t>
            </w:r>
          </w:p>
        </w:tc>
        <w:tc>
          <w:tcPr>
            <w:tcW w:w="5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10EFF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EB1973C" w14:textId="23EA77B8" w:rsidR="00AD4ED3" w:rsidRPr="00FB6BA3" w:rsidRDefault="00FB6BA3" w:rsidP="00AD4ED3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>
        <w:rPr>
          <w:rFonts w:eastAsia="Times New Roman"/>
          <w:b/>
          <w:bCs/>
          <w:color w:val="auto"/>
          <w:sz w:val="28"/>
          <w:szCs w:val="28"/>
        </w:rPr>
        <w:t>I</w:t>
      </w:r>
      <w:r w:rsidR="00AD4ED3" w:rsidRPr="00FB6BA3">
        <w:rPr>
          <w:rFonts w:eastAsia="Times New Roman"/>
          <w:b/>
          <w:bCs/>
          <w:color w:val="auto"/>
          <w:sz w:val="28"/>
          <w:szCs w:val="28"/>
        </w:rPr>
        <w:t>II. Oferta cenowa</w:t>
      </w:r>
    </w:p>
    <w:p w14:paraId="7E03C570" w14:textId="054D4454" w:rsidR="00AD4ED3" w:rsidRPr="00AD4ED3" w:rsidRDefault="00AD4ED3" w:rsidP="00AD4ED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auto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auto"/>
          <w:sz w:val="27"/>
          <w:szCs w:val="27"/>
        </w:rPr>
        <w:t>Meble</w:t>
      </w:r>
    </w:p>
    <w:tbl>
      <w:tblPr>
        <w:tblW w:w="10683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2636"/>
        <w:gridCol w:w="1397"/>
        <w:gridCol w:w="1410"/>
        <w:gridCol w:w="871"/>
        <w:gridCol w:w="1384"/>
        <w:gridCol w:w="957"/>
        <w:gridCol w:w="597"/>
        <w:gridCol w:w="972"/>
      </w:tblGrid>
      <w:tr w:rsidR="00AD4ED3" w:rsidRPr="00AD4ED3" w14:paraId="2D4322CC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BA6893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Lp.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4AB83B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Przedmiot zamówienia i minimalne wymagania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8A6768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Producent i model oferowanego produktu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0ADCE8E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Opis oferowanych parametrów</w:t>
            </w: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DA0C42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Ilość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14FE50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Cena jednostkowa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6D4810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Wartość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72512C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VAT %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A0EA22" w14:textId="77777777" w:rsidR="00AD4ED3" w:rsidRPr="00AD4ED3" w:rsidRDefault="00AD4ED3" w:rsidP="00AD4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Wartość brutto</w:t>
            </w:r>
          </w:p>
        </w:tc>
      </w:tr>
      <w:tr w:rsidR="00AD4ED3" w:rsidRPr="00AD4ED3" w14:paraId="619A043A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9ABD1C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559C35" w14:textId="029D8B2B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Biurko z elektryczną regulacją wysokości:</w:t>
            </w: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blat o wymiarach min. 140 × 70 cm, udźwig min. 80 kg, zakres regulacji umożliwiający korzystanie przez osobę poruszającą się na wózku, możliwość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(opcjonalnie)</w:t>
            </w: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zapamiętania ustawień wysokości, stabilna konstrukcja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569092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4F96B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11698B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AD403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743AC1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FEB26A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F5E1B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D4ED3" w:rsidRPr="00AD4ED3" w14:paraId="1AC95251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A11DC7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04D08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Fotel ergonomiczny:</w:t>
            </w: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regulacja wysokości siedziska i oparcia, regulowane podłokietniki, stabilna podstawa jezdna, nośność min. 120 kg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9821EB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5A1183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5E7999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4E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6BC677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A97B93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F6A706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7244E1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D4ED3" w:rsidRPr="00AD4ED3" w14:paraId="5FD9A7F6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212DDD" w14:textId="6CD8AABF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E9558C" w14:textId="005A6D11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Pionowy, </w:t>
            </w:r>
            <w:r w:rsidR="0039006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regulowany,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nabiurkowy stojak na dokumenty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83A2AB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04468D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134D2F" w14:textId="71004193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850C98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411230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6395B9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73D5AF" w14:textId="77777777" w:rsidR="00AD4ED3" w:rsidRPr="00AD4ED3" w:rsidRDefault="00AD4ED3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9006A" w:rsidRPr="00AD4ED3" w14:paraId="6D49D882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F38F6F" w14:textId="4339F929" w:rsidR="0039006A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2D257EF" w14:textId="6C64BE58" w:rsidR="0039006A" w:rsidRDefault="0039006A" w:rsidP="00AD4ED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Podnóżek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845806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319CBF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571891" w14:textId="113CD35F" w:rsidR="0039006A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562999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086B1E4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635378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85DBB1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9006A" w:rsidRPr="00AD4ED3" w14:paraId="4C89C2C4" w14:textId="77777777" w:rsidTr="00AD4ED3">
        <w:trPr>
          <w:tblCellSpacing w:w="15" w:type="dxa"/>
        </w:trPr>
        <w:tc>
          <w:tcPr>
            <w:tcW w:w="4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DA82E8" w14:textId="4A8BC428" w:rsidR="0039006A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26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DCBAE6" w14:textId="5B4D0094" w:rsidR="0039006A" w:rsidRDefault="0039006A" w:rsidP="00AD4ED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Podpórka do czytania książek</w:t>
            </w:r>
          </w:p>
        </w:tc>
        <w:tc>
          <w:tcPr>
            <w:tcW w:w="13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FAE15F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A4CEDB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A07D21" w14:textId="7F049834" w:rsidR="0039006A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8ED1F1A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CEE031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7B9709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5E08F0" w14:textId="77777777" w:rsidR="0039006A" w:rsidRPr="00AD4ED3" w:rsidRDefault="0039006A" w:rsidP="00AD4ED3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19754020" w14:textId="29CEE917" w:rsidR="006C710E" w:rsidRPr="006C710E" w:rsidRDefault="006C710E" w:rsidP="00DD25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</w:p>
    <w:sectPr w:rsidR="006C710E" w:rsidRPr="006C710E" w:rsidSect="00E7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4A4D" w14:textId="77777777" w:rsidR="003175B9" w:rsidRDefault="003175B9" w:rsidP="001F286B">
      <w:r>
        <w:separator/>
      </w:r>
    </w:p>
  </w:endnote>
  <w:endnote w:type="continuationSeparator" w:id="0">
    <w:p w14:paraId="37339E46" w14:textId="77777777" w:rsidR="003175B9" w:rsidRDefault="003175B9" w:rsidP="001F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6FE9" w14:textId="77777777" w:rsidR="004F2AF5" w:rsidRDefault="004F2A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8BC1" w14:textId="77777777" w:rsidR="004F2AF5" w:rsidRDefault="004F2A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D236" w14:textId="77777777" w:rsidR="004F2AF5" w:rsidRDefault="004F2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C7A7" w14:textId="77777777" w:rsidR="003175B9" w:rsidRDefault="003175B9" w:rsidP="001F286B">
      <w:r>
        <w:separator/>
      </w:r>
    </w:p>
  </w:footnote>
  <w:footnote w:type="continuationSeparator" w:id="0">
    <w:p w14:paraId="69CF25D6" w14:textId="77777777" w:rsidR="003175B9" w:rsidRDefault="003175B9" w:rsidP="001F2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AABD" w14:textId="77777777" w:rsidR="004F2AF5" w:rsidRDefault="004F2A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1B28" w14:textId="6C496DBE" w:rsidR="001F286B" w:rsidRDefault="003E711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C01101" wp14:editId="60C1AF3A">
          <wp:simplePos x="0" y="0"/>
          <wp:positionH relativeFrom="column">
            <wp:posOffset>-899795</wp:posOffset>
          </wp:positionH>
          <wp:positionV relativeFrom="paragraph">
            <wp:posOffset>-436880</wp:posOffset>
          </wp:positionV>
          <wp:extent cx="7550150" cy="10675212"/>
          <wp:effectExtent l="0" t="0" r="0" b="0"/>
          <wp:wrapNone/>
          <wp:docPr id="6668281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0675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38A05" w14:textId="77777777" w:rsidR="001F286B" w:rsidRDefault="001F28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BF1F" w14:textId="77777777" w:rsidR="004F2AF5" w:rsidRDefault="004F2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2ED873A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62CF1"/>
    <w:multiLevelType w:val="hybridMultilevel"/>
    <w:tmpl w:val="AF4EB1C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35CAB"/>
    <w:multiLevelType w:val="hybridMultilevel"/>
    <w:tmpl w:val="CA387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6DB3"/>
    <w:multiLevelType w:val="hybridMultilevel"/>
    <w:tmpl w:val="BB8A44F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44BDB"/>
    <w:multiLevelType w:val="hybridMultilevel"/>
    <w:tmpl w:val="21AE7F6E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27D89"/>
    <w:multiLevelType w:val="hybridMultilevel"/>
    <w:tmpl w:val="54CC9D2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819E9"/>
    <w:multiLevelType w:val="hybridMultilevel"/>
    <w:tmpl w:val="3BF45E0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884961">
    <w:abstractNumId w:val="0"/>
  </w:num>
  <w:num w:numId="2" w16cid:durableId="361900557">
    <w:abstractNumId w:val="2"/>
  </w:num>
  <w:num w:numId="3" w16cid:durableId="1258707196">
    <w:abstractNumId w:val="1"/>
  </w:num>
  <w:num w:numId="4" w16cid:durableId="513691127">
    <w:abstractNumId w:val="3"/>
  </w:num>
  <w:num w:numId="5" w16cid:durableId="122770056">
    <w:abstractNumId w:val="4"/>
  </w:num>
  <w:num w:numId="6" w16cid:durableId="1010521817">
    <w:abstractNumId w:val="6"/>
  </w:num>
  <w:num w:numId="7" w16cid:durableId="92414290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6B"/>
    <w:rsid w:val="0001330B"/>
    <w:rsid w:val="00022D4F"/>
    <w:rsid w:val="00024517"/>
    <w:rsid w:val="0003374F"/>
    <w:rsid w:val="00040287"/>
    <w:rsid w:val="000640EA"/>
    <w:rsid w:val="0007353C"/>
    <w:rsid w:val="000C3E1D"/>
    <w:rsid w:val="000D2858"/>
    <w:rsid w:val="000F684B"/>
    <w:rsid w:val="001131FC"/>
    <w:rsid w:val="00120C7F"/>
    <w:rsid w:val="00123979"/>
    <w:rsid w:val="00142949"/>
    <w:rsid w:val="001B040D"/>
    <w:rsid w:val="001C4049"/>
    <w:rsid w:val="001D02B7"/>
    <w:rsid w:val="001D7DC7"/>
    <w:rsid w:val="001F0ADA"/>
    <w:rsid w:val="001F286B"/>
    <w:rsid w:val="00213D41"/>
    <w:rsid w:val="00216A55"/>
    <w:rsid w:val="00282396"/>
    <w:rsid w:val="002B36AD"/>
    <w:rsid w:val="003175B9"/>
    <w:rsid w:val="00327248"/>
    <w:rsid w:val="003854A7"/>
    <w:rsid w:val="003873AB"/>
    <w:rsid w:val="0039006A"/>
    <w:rsid w:val="003A7FC0"/>
    <w:rsid w:val="003E642B"/>
    <w:rsid w:val="003E7117"/>
    <w:rsid w:val="00400847"/>
    <w:rsid w:val="004024D2"/>
    <w:rsid w:val="00430C9B"/>
    <w:rsid w:val="004321AC"/>
    <w:rsid w:val="00464A53"/>
    <w:rsid w:val="004F2AF5"/>
    <w:rsid w:val="00511916"/>
    <w:rsid w:val="00526323"/>
    <w:rsid w:val="005661C2"/>
    <w:rsid w:val="00585DBC"/>
    <w:rsid w:val="00586C2C"/>
    <w:rsid w:val="00594C32"/>
    <w:rsid w:val="0059554C"/>
    <w:rsid w:val="005E4559"/>
    <w:rsid w:val="006521AE"/>
    <w:rsid w:val="006812BE"/>
    <w:rsid w:val="00681408"/>
    <w:rsid w:val="006C710E"/>
    <w:rsid w:val="006D02D4"/>
    <w:rsid w:val="006E6197"/>
    <w:rsid w:val="006F2C88"/>
    <w:rsid w:val="006F6FD8"/>
    <w:rsid w:val="0070216F"/>
    <w:rsid w:val="00717E49"/>
    <w:rsid w:val="007748BB"/>
    <w:rsid w:val="00791AA7"/>
    <w:rsid w:val="00796944"/>
    <w:rsid w:val="007C2B95"/>
    <w:rsid w:val="007E0464"/>
    <w:rsid w:val="00862315"/>
    <w:rsid w:val="00875370"/>
    <w:rsid w:val="0088758E"/>
    <w:rsid w:val="00892F75"/>
    <w:rsid w:val="008A44FF"/>
    <w:rsid w:val="008B36E6"/>
    <w:rsid w:val="008E5534"/>
    <w:rsid w:val="00926C01"/>
    <w:rsid w:val="00964DC1"/>
    <w:rsid w:val="00984A4C"/>
    <w:rsid w:val="00986E9B"/>
    <w:rsid w:val="009D2097"/>
    <w:rsid w:val="00A25EB0"/>
    <w:rsid w:val="00A2757E"/>
    <w:rsid w:val="00A302FC"/>
    <w:rsid w:val="00A34C22"/>
    <w:rsid w:val="00A37CA5"/>
    <w:rsid w:val="00AB4E73"/>
    <w:rsid w:val="00AD4ED3"/>
    <w:rsid w:val="00B07359"/>
    <w:rsid w:val="00B26E2B"/>
    <w:rsid w:val="00B8582B"/>
    <w:rsid w:val="00B91BC9"/>
    <w:rsid w:val="00BD7858"/>
    <w:rsid w:val="00C1000A"/>
    <w:rsid w:val="00C108F1"/>
    <w:rsid w:val="00C16C43"/>
    <w:rsid w:val="00C26065"/>
    <w:rsid w:val="00C3035D"/>
    <w:rsid w:val="00C3619F"/>
    <w:rsid w:val="00C60188"/>
    <w:rsid w:val="00CA6C53"/>
    <w:rsid w:val="00CB21F1"/>
    <w:rsid w:val="00D04033"/>
    <w:rsid w:val="00D27EDB"/>
    <w:rsid w:val="00D404F0"/>
    <w:rsid w:val="00D60470"/>
    <w:rsid w:val="00D94794"/>
    <w:rsid w:val="00DD2579"/>
    <w:rsid w:val="00DE7A67"/>
    <w:rsid w:val="00DF0AC5"/>
    <w:rsid w:val="00DF1948"/>
    <w:rsid w:val="00DF32DA"/>
    <w:rsid w:val="00DF6F51"/>
    <w:rsid w:val="00E1527E"/>
    <w:rsid w:val="00E431DF"/>
    <w:rsid w:val="00E61DE0"/>
    <w:rsid w:val="00E7298D"/>
    <w:rsid w:val="00E762A1"/>
    <w:rsid w:val="00EB7B0A"/>
    <w:rsid w:val="00EC607A"/>
    <w:rsid w:val="00ED4979"/>
    <w:rsid w:val="00EE6F8F"/>
    <w:rsid w:val="00EF264E"/>
    <w:rsid w:val="00F454CC"/>
    <w:rsid w:val="00F51B56"/>
    <w:rsid w:val="00F81F74"/>
    <w:rsid w:val="00F832C0"/>
    <w:rsid w:val="00FB11D8"/>
    <w:rsid w:val="00FB1C08"/>
    <w:rsid w:val="00FB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9185A"/>
  <w15:chartTrackingRefBased/>
  <w15:docId w15:val="{B7933F7B-1D9A-468E-BD1C-6DB084D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EB0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2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28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F2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6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2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286B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3,Akapit z listą31,Akapit z listą2,CW_Lista,Wypunktowanie,L1,Bullet Number,List Paragraph1,lp1,List Paragraph2,ISCG Numerowanie,lp11,List Paragraph11,Use Case List Paragraph,Body MS Bullet,Podsis rysunku"/>
    <w:basedOn w:val="Normalny"/>
    <w:link w:val="AkapitzlistZnak"/>
    <w:uiPriority w:val="34"/>
    <w:qFormat/>
    <w:rsid w:val="001F28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28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28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F286B"/>
  </w:style>
  <w:style w:type="paragraph" w:styleId="Stopka">
    <w:name w:val="footer"/>
    <w:basedOn w:val="Normalny"/>
    <w:link w:val="StopkaZnak"/>
    <w:uiPriority w:val="99"/>
    <w:unhideWhenUsed/>
    <w:rsid w:val="001F28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286B"/>
  </w:style>
  <w:style w:type="table" w:styleId="Tabela-Siatka">
    <w:name w:val="Table Grid"/>
    <w:basedOn w:val="Standardowy"/>
    <w:uiPriority w:val="59"/>
    <w:rsid w:val="00040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6F51"/>
    <w:rPr>
      <w:color w:val="0000FF"/>
      <w:u w:val="single"/>
    </w:rPr>
  </w:style>
  <w:style w:type="character" w:customStyle="1" w:styleId="AkapitzlistZnak">
    <w:name w:val="Akapit z listą Znak"/>
    <w:aliases w:val="Akapit z listą BS Znak,Akapit z listą3 Znak,Akapit z listą31 Znak,Akapit z listą2 Znak,CW_Lista Znak,Wypunktowanie Znak,L1 Znak,Bullet Number Znak,List Paragraph1 Znak,lp1 Znak,List Paragraph2 Znak,ISCG Numerowanie Znak,lp11 Znak"/>
    <w:link w:val="Akapitzlist"/>
    <w:uiPriority w:val="99"/>
    <w:qFormat/>
    <w:locked/>
    <w:rsid w:val="00DF6F51"/>
  </w:style>
  <w:style w:type="character" w:styleId="Nierozpoznanawzmianka">
    <w:name w:val="Unresolved Mention"/>
    <w:basedOn w:val="Domylnaczcionkaakapitu"/>
    <w:uiPriority w:val="99"/>
    <w:semiHidden/>
    <w:unhideWhenUsed/>
    <w:rsid w:val="00DF6F51"/>
    <w:rPr>
      <w:color w:val="605E5C"/>
      <w:shd w:val="clear" w:color="auto" w:fill="E1DFDD"/>
    </w:rPr>
  </w:style>
  <w:style w:type="paragraph" w:customStyle="1" w:styleId="Default">
    <w:name w:val="Default"/>
    <w:rsid w:val="0014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275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2757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337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19"/>
      <w:szCs w:val="19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374F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Bezodstpw">
    <w:name w:val="No Spacing"/>
    <w:uiPriority w:val="1"/>
    <w:qFormat/>
    <w:rsid w:val="000337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Poprawka">
    <w:name w:val="Revision"/>
    <w:hidden/>
    <w:uiPriority w:val="99"/>
    <w:semiHidden/>
    <w:rsid w:val="0003374F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3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374F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74F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04033"/>
    <w:rPr>
      <w:color w:val="96607D" w:themeColor="followedHyperlink"/>
      <w:u w:val="single"/>
    </w:rPr>
  </w:style>
  <w:style w:type="paragraph" w:customStyle="1" w:styleId="msonormal0">
    <w:name w:val="msonormal"/>
    <w:basedOn w:val="Normalny"/>
    <w:rsid w:val="00D0403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Wyrzykowska-Klasa</dc:creator>
  <cp:keywords/>
  <dc:description/>
  <cp:lastModifiedBy>Elżbieta Piechowiak</cp:lastModifiedBy>
  <cp:revision>4</cp:revision>
  <cp:lastPrinted>2025-09-25T07:44:00Z</cp:lastPrinted>
  <dcterms:created xsi:type="dcterms:W3CDTF">2026-09-14T07:41:00Z</dcterms:created>
  <dcterms:modified xsi:type="dcterms:W3CDTF">2026-09-14T08:23:00Z</dcterms:modified>
</cp:coreProperties>
</file>